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72" w:rsidRDefault="00B03472" w:rsidP="00B03472">
      <w:pPr>
        <w:ind w:hanging="709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.75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latby školného v době od března do konce školního roku "/>
          </v:shape>
        </w:pict>
      </w:r>
    </w:p>
    <w:p w:rsidR="00B03472" w:rsidRDefault="00B03472" w:rsidP="00B03472">
      <w:pPr>
        <w:ind w:hanging="709"/>
      </w:pPr>
    </w:p>
    <w:p w:rsidR="00B03472" w:rsidRDefault="00B03472" w:rsidP="00B03472">
      <w:pPr>
        <w:ind w:firstLine="284"/>
      </w:pPr>
    </w:p>
    <w:p w:rsidR="00B03472" w:rsidRDefault="00B03472" w:rsidP="00B03472">
      <w:pPr>
        <w:ind w:firstLine="284"/>
        <w:rPr>
          <w:rFonts w:ascii="Lucida Console" w:hAnsi="Lucida Console"/>
          <w:b/>
          <w:sz w:val="32"/>
          <w:szCs w:val="32"/>
        </w:rPr>
      </w:pPr>
      <w:proofErr w:type="gramStart"/>
      <w:r w:rsidRPr="00B03472">
        <w:rPr>
          <w:rFonts w:ascii="Lucida Console" w:hAnsi="Lucida Console"/>
          <w:b/>
          <w:sz w:val="32"/>
          <w:szCs w:val="32"/>
        </w:rPr>
        <w:t xml:space="preserve">Březen </w:t>
      </w:r>
      <w:r w:rsidRPr="00B03472">
        <w:rPr>
          <w:rFonts w:ascii="Lucida Console" w:hAnsi="Lucida Console"/>
          <w:b/>
          <w:sz w:val="32"/>
          <w:szCs w:val="32"/>
        </w:rPr>
        <w:tab/>
        <w:t xml:space="preserve">– </w:t>
      </w:r>
      <w:r>
        <w:rPr>
          <w:rFonts w:ascii="Lucida Console" w:hAnsi="Lucida Console"/>
          <w:b/>
          <w:sz w:val="32"/>
          <w:szCs w:val="32"/>
        </w:rPr>
        <w:t xml:space="preserve"> </w:t>
      </w:r>
      <w:r w:rsidRPr="00B03472">
        <w:rPr>
          <w:rFonts w:ascii="Lucida Console" w:hAnsi="Lucida Console"/>
          <w:b/>
          <w:sz w:val="32"/>
          <w:szCs w:val="32"/>
        </w:rPr>
        <w:t>poměrná</w:t>
      </w:r>
      <w:proofErr w:type="gramEnd"/>
      <w:r w:rsidRPr="00B03472">
        <w:rPr>
          <w:rFonts w:ascii="Lucida Console" w:hAnsi="Lucida Console"/>
          <w:b/>
          <w:sz w:val="32"/>
          <w:szCs w:val="32"/>
        </w:rPr>
        <w:t xml:space="preserve"> částka bude vrácena</w:t>
      </w:r>
    </w:p>
    <w:p w:rsidR="00B03472" w:rsidRPr="00B03472" w:rsidRDefault="00B03472" w:rsidP="00B03472">
      <w:pPr>
        <w:ind w:firstLine="284"/>
        <w:rPr>
          <w:rFonts w:ascii="Lucida Console" w:hAnsi="Lucida Console"/>
          <w:b/>
          <w:sz w:val="32"/>
          <w:szCs w:val="32"/>
        </w:rPr>
      </w:pPr>
    </w:p>
    <w:p w:rsidR="00B03472" w:rsidRPr="00B03472" w:rsidRDefault="00B03472" w:rsidP="00B03472">
      <w:pPr>
        <w:ind w:firstLine="284"/>
        <w:rPr>
          <w:rFonts w:ascii="Lucida Console" w:hAnsi="Lucida Console"/>
          <w:b/>
          <w:sz w:val="32"/>
          <w:szCs w:val="32"/>
        </w:rPr>
      </w:pPr>
      <w:proofErr w:type="gramStart"/>
      <w:r w:rsidRPr="00B03472">
        <w:rPr>
          <w:rFonts w:ascii="Lucida Console" w:hAnsi="Lucida Console"/>
          <w:b/>
          <w:sz w:val="32"/>
          <w:szCs w:val="32"/>
        </w:rPr>
        <w:t xml:space="preserve">Duben </w:t>
      </w:r>
      <w:r w:rsidRPr="00B03472">
        <w:rPr>
          <w:rFonts w:ascii="Lucida Console" w:hAnsi="Lucida Console"/>
          <w:b/>
          <w:sz w:val="32"/>
          <w:szCs w:val="32"/>
        </w:rPr>
        <w:tab/>
        <w:t xml:space="preserve">– </w:t>
      </w:r>
      <w:r>
        <w:rPr>
          <w:rFonts w:ascii="Lucida Console" w:hAnsi="Lucida Console"/>
          <w:b/>
          <w:sz w:val="32"/>
          <w:szCs w:val="32"/>
        </w:rPr>
        <w:t xml:space="preserve"> </w:t>
      </w:r>
      <w:r w:rsidRPr="00B03472">
        <w:rPr>
          <w:rFonts w:ascii="Lucida Console" w:hAnsi="Lucida Console"/>
          <w:b/>
          <w:sz w:val="32"/>
          <w:szCs w:val="32"/>
        </w:rPr>
        <w:t>celá</w:t>
      </w:r>
      <w:proofErr w:type="gramEnd"/>
      <w:r w:rsidRPr="00B03472">
        <w:rPr>
          <w:rFonts w:ascii="Lucida Console" w:hAnsi="Lucida Console"/>
          <w:b/>
          <w:sz w:val="32"/>
          <w:szCs w:val="32"/>
        </w:rPr>
        <w:t xml:space="preserve"> částka bude vrácena</w:t>
      </w:r>
    </w:p>
    <w:p w:rsidR="00B03472" w:rsidRDefault="00B03472" w:rsidP="00B03472">
      <w:pPr>
        <w:ind w:firstLine="284"/>
        <w:rPr>
          <w:rFonts w:ascii="Lucida Console" w:hAnsi="Lucida Console"/>
          <w:b/>
          <w:sz w:val="32"/>
          <w:szCs w:val="32"/>
        </w:rPr>
      </w:pPr>
    </w:p>
    <w:p w:rsidR="00B03472" w:rsidRPr="00B03472" w:rsidRDefault="00B03472" w:rsidP="00B03472">
      <w:pPr>
        <w:ind w:firstLine="284"/>
        <w:rPr>
          <w:rFonts w:ascii="Lucida Console" w:hAnsi="Lucida Console"/>
          <w:b/>
          <w:sz w:val="32"/>
          <w:szCs w:val="32"/>
        </w:rPr>
      </w:pPr>
      <w:r w:rsidRPr="00B03472">
        <w:rPr>
          <w:rFonts w:ascii="Lucida Console" w:hAnsi="Lucida Console"/>
          <w:b/>
          <w:sz w:val="32"/>
          <w:szCs w:val="32"/>
        </w:rPr>
        <w:t>Květen</w:t>
      </w:r>
      <w:r w:rsidRPr="00B03472">
        <w:rPr>
          <w:rFonts w:ascii="Lucida Console" w:hAnsi="Lucida Console"/>
          <w:b/>
          <w:sz w:val="32"/>
          <w:szCs w:val="32"/>
        </w:rPr>
        <w:tab/>
        <w:t xml:space="preserve"> – na základě žádosti o prominutí </w:t>
      </w:r>
      <w:r>
        <w:rPr>
          <w:rFonts w:ascii="Lucida Console" w:hAnsi="Lucida Console"/>
          <w:b/>
          <w:sz w:val="32"/>
          <w:szCs w:val="32"/>
        </w:rPr>
        <w:tab/>
      </w:r>
      <w:r>
        <w:rPr>
          <w:rFonts w:ascii="Lucida Console" w:hAnsi="Lucida Console"/>
          <w:b/>
          <w:sz w:val="32"/>
          <w:szCs w:val="32"/>
        </w:rPr>
        <w:tab/>
      </w:r>
      <w:r>
        <w:rPr>
          <w:rFonts w:ascii="Lucida Console" w:hAnsi="Lucida Console"/>
          <w:b/>
          <w:sz w:val="32"/>
          <w:szCs w:val="32"/>
        </w:rPr>
        <w:tab/>
        <w:t xml:space="preserve">   </w:t>
      </w:r>
      <w:r w:rsidRPr="00B03472">
        <w:rPr>
          <w:rFonts w:ascii="Lucida Console" w:hAnsi="Lucida Console"/>
          <w:b/>
          <w:sz w:val="32"/>
          <w:szCs w:val="32"/>
        </w:rPr>
        <w:t>úplaty bude celá částka vrácena</w:t>
      </w:r>
    </w:p>
    <w:p w:rsidR="00B03472" w:rsidRDefault="00B03472" w:rsidP="00B03472">
      <w:pPr>
        <w:pStyle w:val="Odstavecseseznamem"/>
        <w:ind w:left="2051" w:firstLine="0"/>
        <w:rPr>
          <w:rFonts w:ascii="Lucida Console" w:hAnsi="Lucida Console"/>
          <w:b/>
          <w:sz w:val="32"/>
          <w:szCs w:val="32"/>
        </w:rPr>
      </w:pPr>
    </w:p>
    <w:p w:rsidR="00B03472" w:rsidRDefault="00B03472" w:rsidP="00B03472">
      <w:pPr>
        <w:pStyle w:val="Odstavecseseznamem"/>
        <w:numPr>
          <w:ilvl w:val="0"/>
          <w:numId w:val="3"/>
        </w:numPr>
        <w:rPr>
          <w:rFonts w:ascii="Lucida Console" w:hAnsi="Lucida Console"/>
          <w:b/>
          <w:sz w:val="32"/>
          <w:szCs w:val="32"/>
        </w:rPr>
      </w:pPr>
      <w:r>
        <w:rPr>
          <w:rFonts w:ascii="Lucida Console" w:hAnsi="Lucida Console"/>
          <w:b/>
          <w:sz w:val="32"/>
          <w:szCs w:val="32"/>
        </w:rPr>
        <w:t xml:space="preserve"> </w:t>
      </w:r>
      <w:r w:rsidRPr="00B03472">
        <w:rPr>
          <w:rFonts w:ascii="Lucida Console" w:hAnsi="Lucida Console"/>
          <w:b/>
          <w:sz w:val="32"/>
          <w:szCs w:val="32"/>
        </w:rPr>
        <w:t xml:space="preserve">Pokud budou děti chodit </w:t>
      </w:r>
      <w:r>
        <w:rPr>
          <w:rFonts w:ascii="Lucida Console" w:hAnsi="Lucida Console"/>
          <w:b/>
          <w:sz w:val="32"/>
          <w:szCs w:val="32"/>
        </w:rPr>
        <w:t xml:space="preserve">  </w:t>
      </w:r>
    </w:p>
    <w:p w:rsidR="00B03472" w:rsidRDefault="00B03472" w:rsidP="00B03472">
      <w:pPr>
        <w:pStyle w:val="Odstavecseseznamem"/>
        <w:ind w:left="2411" w:firstLine="0"/>
        <w:rPr>
          <w:rFonts w:ascii="Lucida Console" w:hAnsi="Lucida Console"/>
          <w:b/>
          <w:sz w:val="32"/>
          <w:szCs w:val="32"/>
        </w:rPr>
      </w:pPr>
      <w:r>
        <w:rPr>
          <w:rFonts w:ascii="Lucida Console" w:hAnsi="Lucida Console"/>
          <w:b/>
          <w:sz w:val="32"/>
          <w:szCs w:val="32"/>
        </w:rPr>
        <w:t xml:space="preserve"> </w:t>
      </w:r>
      <w:r w:rsidRPr="00B03472">
        <w:rPr>
          <w:rFonts w:ascii="Lucida Console" w:hAnsi="Lucida Console"/>
          <w:b/>
          <w:sz w:val="32"/>
          <w:szCs w:val="32"/>
        </w:rPr>
        <w:t xml:space="preserve">v posledním týdnu května do MŠ, </w:t>
      </w:r>
      <w:r>
        <w:rPr>
          <w:rFonts w:ascii="Lucida Console" w:hAnsi="Lucida Console"/>
          <w:b/>
          <w:sz w:val="32"/>
          <w:szCs w:val="32"/>
        </w:rPr>
        <w:t xml:space="preserve">  </w:t>
      </w:r>
    </w:p>
    <w:p w:rsidR="00B03472" w:rsidRDefault="00B03472" w:rsidP="00B03472">
      <w:pPr>
        <w:pStyle w:val="Odstavecseseznamem"/>
        <w:ind w:left="2411" w:firstLine="0"/>
        <w:rPr>
          <w:rFonts w:ascii="Lucida Console" w:hAnsi="Lucida Console"/>
          <w:b/>
          <w:sz w:val="32"/>
          <w:szCs w:val="32"/>
        </w:rPr>
      </w:pPr>
      <w:r>
        <w:rPr>
          <w:rFonts w:ascii="Lucida Console" w:hAnsi="Lucida Console"/>
          <w:b/>
          <w:sz w:val="32"/>
          <w:szCs w:val="32"/>
        </w:rPr>
        <w:t xml:space="preserve"> </w:t>
      </w:r>
      <w:r w:rsidRPr="00B03472">
        <w:rPr>
          <w:rFonts w:ascii="Lucida Console" w:hAnsi="Lucida Console"/>
          <w:b/>
          <w:sz w:val="32"/>
          <w:szCs w:val="32"/>
        </w:rPr>
        <w:t xml:space="preserve">bude vrácena poměrná částka </w:t>
      </w:r>
    </w:p>
    <w:p w:rsidR="00B03472" w:rsidRPr="00B03472" w:rsidRDefault="00B03472" w:rsidP="00B03472">
      <w:pPr>
        <w:pStyle w:val="Odstavecseseznamem"/>
        <w:ind w:left="2411" w:firstLine="0"/>
        <w:rPr>
          <w:rFonts w:ascii="Lucida Console" w:hAnsi="Lucida Console"/>
          <w:b/>
          <w:sz w:val="32"/>
          <w:szCs w:val="32"/>
        </w:rPr>
      </w:pPr>
      <w:r>
        <w:rPr>
          <w:rFonts w:ascii="Lucida Console" w:hAnsi="Lucida Console"/>
          <w:b/>
          <w:sz w:val="32"/>
          <w:szCs w:val="32"/>
        </w:rPr>
        <w:t xml:space="preserve"> </w:t>
      </w:r>
      <w:r w:rsidRPr="00B03472">
        <w:rPr>
          <w:rFonts w:ascii="Lucida Console" w:hAnsi="Lucida Console"/>
          <w:b/>
          <w:sz w:val="32"/>
          <w:szCs w:val="32"/>
        </w:rPr>
        <w:t>školného</w:t>
      </w:r>
    </w:p>
    <w:p w:rsidR="00B03472" w:rsidRPr="00B03472" w:rsidRDefault="00B03472" w:rsidP="00B03472">
      <w:pPr>
        <w:pStyle w:val="Odstavecseseznamem"/>
        <w:ind w:left="1767" w:firstLine="284"/>
        <w:rPr>
          <w:rFonts w:ascii="Lucida Console" w:hAnsi="Lucida Console"/>
          <w:b/>
          <w:sz w:val="32"/>
          <w:szCs w:val="32"/>
        </w:rPr>
      </w:pPr>
    </w:p>
    <w:p w:rsidR="00B03472" w:rsidRDefault="00B03472" w:rsidP="00B03472">
      <w:pPr>
        <w:pStyle w:val="Odstavecseseznamem"/>
        <w:ind w:left="0" w:firstLine="284"/>
        <w:rPr>
          <w:rFonts w:ascii="Lucida Console" w:hAnsi="Lucida Console"/>
          <w:b/>
          <w:sz w:val="32"/>
          <w:szCs w:val="32"/>
        </w:rPr>
      </w:pPr>
      <w:r w:rsidRPr="00B03472">
        <w:rPr>
          <w:rFonts w:ascii="Lucida Console" w:hAnsi="Lucida Console"/>
          <w:b/>
          <w:sz w:val="32"/>
          <w:szCs w:val="32"/>
        </w:rPr>
        <w:t xml:space="preserve">Červen </w:t>
      </w:r>
      <w:r w:rsidRPr="00B03472">
        <w:rPr>
          <w:rFonts w:ascii="Lucida Console" w:hAnsi="Lucida Console"/>
          <w:b/>
          <w:sz w:val="32"/>
          <w:szCs w:val="32"/>
        </w:rPr>
        <w:tab/>
        <w:t xml:space="preserve">– odhlášené děti nehradí školné ani </w:t>
      </w:r>
    </w:p>
    <w:p w:rsidR="00B03472" w:rsidRDefault="00B03472" w:rsidP="00B03472">
      <w:pPr>
        <w:pStyle w:val="Odstavecseseznamem"/>
        <w:ind w:left="0" w:firstLine="284"/>
        <w:rPr>
          <w:rFonts w:ascii="Lucida Console" w:hAnsi="Lucida Console"/>
          <w:b/>
          <w:sz w:val="32"/>
          <w:szCs w:val="32"/>
        </w:rPr>
      </w:pPr>
      <w:r>
        <w:rPr>
          <w:rFonts w:ascii="Lucida Console" w:hAnsi="Lucida Console"/>
          <w:b/>
          <w:sz w:val="32"/>
          <w:szCs w:val="32"/>
        </w:rPr>
        <w:tab/>
      </w:r>
      <w:r>
        <w:rPr>
          <w:rFonts w:ascii="Lucida Console" w:hAnsi="Lucida Console"/>
          <w:b/>
          <w:sz w:val="32"/>
          <w:szCs w:val="32"/>
        </w:rPr>
        <w:tab/>
        <w:t xml:space="preserve">      </w:t>
      </w:r>
      <w:r w:rsidRPr="00B03472">
        <w:rPr>
          <w:rFonts w:ascii="Lucida Console" w:hAnsi="Lucida Console"/>
          <w:b/>
          <w:sz w:val="32"/>
          <w:szCs w:val="32"/>
        </w:rPr>
        <w:t>Stravné</w:t>
      </w:r>
    </w:p>
    <w:p w:rsidR="00B03472" w:rsidRDefault="00B03472" w:rsidP="00B03472">
      <w:pPr>
        <w:pStyle w:val="Odstavecseseznamem"/>
        <w:ind w:left="0" w:firstLine="284"/>
        <w:rPr>
          <w:rFonts w:ascii="Lucida Console" w:hAnsi="Lucida Console"/>
          <w:b/>
          <w:sz w:val="32"/>
          <w:szCs w:val="32"/>
        </w:rPr>
      </w:pPr>
    </w:p>
    <w:p w:rsidR="00B03472" w:rsidRDefault="00B03472" w:rsidP="00B03472">
      <w:pPr>
        <w:pStyle w:val="Odstavecseseznamem"/>
        <w:ind w:left="0" w:firstLine="284"/>
        <w:rPr>
          <w:rFonts w:ascii="Lucida Console" w:hAnsi="Lucida Console"/>
          <w:b/>
          <w:sz w:val="32"/>
          <w:szCs w:val="32"/>
        </w:rPr>
      </w:pPr>
    </w:p>
    <w:p w:rsidR="00B03472" w:rsidRDefault="00B03472" w:rsidP="00B03472">
      <w:pPr>
        <w:pStyle w:val="Odstavecseseznamem"/>
        <w:ind w:left="0" w:firstLine="284"/>
        <w:rPr>
          <w:rFonts w:ascii="Lucida Console" w:hAnsi="Lucida Console"/>
          <w:b/>
          <w:sz w:val="32"/>
          <w:szCs w:val="32"/>
        </w:rPr>
      </w:pPr>
    </w:p>
    <w:p w:rsidR="00B03472" w:rsidRDefault="00B03472" w:rsidP="00B03472">
      <w:pPr>
        <w:pStyle w:val="Odstavecseseznamem"/>
        <w:ind w:left="0" w:firstLine="284"/>
        <w:rPr>
          <w:rFonts w:ascii="Lucida Console" w:hAnsi="Lucida Console"/>
          <w:b/>
          <w:sz w:val="32"/>
          <w:szCs w:val="32"/>
        </w:rPr>
      </w:pPr>
    </w:p>
    <w:p w:rsidR="00B03472" w:rsidRPr="00B03472" w:rsidRDefault="00B03472" w:rsidP="00B03472">
      <w:pPr>
        <w:pStyle w:val="Odstavecseseznamem"/>
        <w:ind w:left="0" w:firstLine="284"/>
        <w:rPr>
          <w:rFonts w:ascii="Lucida Console" w:hAnsi="Lucida Console"/>
          <w:b/>
          <w:sz w:val="32"/>
          <w:szCs w:val="32"/>
        </w:rPr>
      </w:pPr>
      <w:r>
        <w:rPr>
          <w:noProof/>
          <w:lang w:eastAsia="cs-CZ" w:bidi="ar-SA"/>
        </w:rPr>
        <w:drawing>
          <wp:inline distT="0" distB="0" distL="0" distR="0">
            <wp:extent cx="5524500" cy="2895600"/>
            <wp:effectExtent l="19050" t="0" r="0" b="0"/>
            <wp:docPr id="5" name="obrázek 5" descr="Peníze jsou energie – víte, jak jich mít co nejvíc? - Člán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níze jsou energie – víte, jak jich mít co nejvíc? - Článk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472" w:rsidRPr="00B03472" w:rsidSect="00B03472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3647"/>
    <w:multiLevelType w:val="hybridMultilevel"/>
    <w:tmpl w:val="C14AD7AE"/>
    <w:lvl w:ilvl="0" w:tplc="C7C6A2D8">
      <w:numFmt w:val="bullet"/>
      <w:lvlText w:val="-"/>
      <w:lvlJc w:val="left"/>
      <w:pPr>
        <w:ind w:left="176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">
    <w:nsid w:val="76283B5E"/>
    <w:multiLevelType w:val="hybridMultilevel"/>
    <w:tmpl w:val="22102AAA"/>
    <w:lvl w:ilvl="0" w:tplc="79FAED3E">
      <w:numFmt w:val="bullet"/>
      <w:lvlText w:val="-"/>
      <w:lvlJc w:val="left"/>
      <w:pPr>
        <w:ind w:left="2411" w:hanging="360"/>
      </w:pPr>
      <w:rPr>
        <w:rFonts w:ascii="Lucida Console" w:eastAsiaTheme="minorHAnsi" w:hAnsi="Lucida Conso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2">
    <w:nsid w:val="7A4B6930"/>
    <w:multiLevelType w:val="hybridMultilevel"/>
    <w:tmpl w:val="059C8508"/>
    <w:lvl w:ilvl="0" w:tplc="48544492">
      <w:numFmt w:val="bullet"/>
      <w:lvlText w:val="-"/>
      <w:lvlJc w:val="left"/>
      <w:pPr>
        <w:ind w:left="176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472"/>
    <w:rsid w:val="000B717C"/>
    <w:rsid w:val="00112C70"/>
    <w:rsid w:val="001A6313"/>
    <w:rsid w:val="001B096D"/>
    <w:rsid w:val="002C7998"/>
    <w:rsid w:val="00324249"/>
    <w:rsid w:val="00333ED2"/>
    <w:rsid w:val="00351E2F"/>
    <w:rsid w:val="00454F45"/>
    <w:rsid w:val="004756EC"/>
    <w:rsid w:val="00666443"/>
    <w:rsid w:val="00673E00"/>
    <w:rsid w:val="00781E2A"/>
    <w:rsid w:val="007849E8"/>
    <w:rsid w:val="008B38C9"/>
    <w:rsid w:val="00A81B60"/>
    <w:rsid w:val="00AD6D4D"/>
    <w:rsid w:val="00B03472"/>
    <w:rsid w:val="00BC51D8"/>
    <w:rsid w:val="00C07378"/>
    <w:rsid w:val="00E20869"/>
    <w:rsid w:val="00F6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after="12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E2A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81E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1E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1E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1E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1E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1E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1E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1E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1E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1E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1E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1E2A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1E2A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781E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1E2A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1E2A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781E2A"/>
    <w:rPr>
      <w:b/>
      <w:bCs/>
      <w:spacing w:val="0"/>
    </w:rPr>
  </w:style>
  <w:style w:type="character" w:styleId="Zvraznn">
    <w:name w:val="Emphasis"/>
    <w:uiPriority w:val="20"/>
    <w:qFormat/>
    <w:rsid w:val="00781E2A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781E2A"/>
    <w:pPr>
      <w:spacing w:after="0"/>
      <w:ind w:firstLine="0"/>
    </w:pPr>
  </w:style>
  <w:style w:type="paragraph" w:styleId="Odstavecseseznamem">
    <w:name w:val="List Paragraph"/>
    <w:basedOn w:val="Normln"/>
    <w:uiPriority w:val="34"/>
    <w:qFormat/>
    <w:rsid w:val="00781E2A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781E2A"/>
    <w:rPr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781E2A"/>
    <w:rPr>
      <w:rFonts w:asciiTheme="minorHAnsi"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81E2A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81E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781E2A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781E2A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781E2A"/>
    <w:rPr>
      <w:smallCaps/>
    </w:rPr>
  </w:style>
  <w:style w:type="character" w:styleId="Odkazintenzivn">
    <w:name w:val="Intense Reference"/>
    <w:uiPriority w:val="32"/>
    <w:qFormat/>
    <w:rsid w:val="00781E2A"/>
    <w:rPr>
      <w:b/>
      <w:bCs/>
      <w:smallCaps/>
      <w:color w:val="auto"/>
    </w:rPr>
  </w:style>
  <w:style w:type="character" w:styleId="Nzevknihy">
    <w:name w:val="Book Title"/>
    <w:uiPriority w:val="33"/>
    <w:qFormat/>
    <w:rsid w:val="00781E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1E2A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347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472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284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2020-05-25T15:14:00Z</cp:lastPrinted>
  <dcterms:created xsi:type="dcterms:W3CDTF">2020-05-25T15:06:00Z</dcterms:created>
  <dcterms:modified xsi:type="dcterms:W3CDTF">2020-05-25T15:15:00Z</dcterms:modified>
</cp:coreProperties>
</file>